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F31B61" w:rsidRDefault="004C06D3">
      <w:pPr>
        <w:rPr>
          <w:b/>
        </w:rPr>
      </w:pPr>
      <w:r>
        <w:rPr>
          <w:b/>
        </w:rPr>
        <w:t>S</w:t>
      </w:r>
      <w:r w:rsidR="00783172">
        <w:rPr>
          <w:b/>
        </w:rPr>
        <w:t>quirrels Class-Week beginning 22nd</w:t>
      </w:r>
      <w:r w:rsidR="00F31B61" w:rsidRPr="00F31B61">
        <w:rPr>
          <w:b/>
        </w:rPr>
        <w:t xml:space="preserve"> June 2020</w:t>
      </w:r>
    </w:p>
    <w:p w:rsidR="00C54FF8" w:rsidRDefault="00F31B61">
      <w:r>
        <w:t>Suggestions of some h</w:t>
      </w:r>
      <w:r w:rsidR="00783172">
        <w:t>ome learning activities. Please</w:t>
      </w:r>
      <w:r>
        <w:t xml:space="preserve"> feel free to adjust to suit your child.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17"/>
        <w:gridCol w:w="5799"/>
      </w:tblGrid>
      <w:tr w:rsidR="00F31B61" w:rsidTr="00C74FCF">
        <w:tc>
          <w:tcPr>
            <w:tcW w:w="9016" w:type="dxa"/>
            <w:gridSpan w:val="2"/>
          </w:tcPr>
          <w:p w:rsidR="00F31B61" w:rsidRDefault="00F31B61">
            <w:r>
              <w:t xml:space="preserve">Area of learning: </w:t>
            </w:r>
          </w:p>
        </w:tc>
      </w:tr>
      <w:tr w:rsidR="008567BC" w:rsidTr="00211808">
        <w:trPr>
          <w:trHeight w:val="983"/>
        </w:trPr>
        <w:tc>
          <w:tcPr>
            <w:tcW w:w="2263" w:type="dxa"/>
          </w:tcPr>
          <w:p w:rsidR="00F31B61" w:rsidRDefault="00F31B61">
            <w:r>
              <w:t>Literacy</w:t>
            </w:r>
          </w:p>
          <w:p w:rsidR="00AA69AE" w:rsidRDefault="00AA69AE"/>
          <w:p w:rsidR="00AA69AE" w:rsidRDefault="00017C49">
            <w:r>
              <w:rPr>
                <w:noProof/>
                <w:lang w:eastAsia="en-GB"/>
              </w:rPr>
              <w:drawing>
                <wp:inline distT="0" distB="0" distL="0" distR="0" wp14:anchorId="60EA8B64">
                  <wp:extent cx="1311827" cy="1572800"/>
                  <wp:effectExtent l="0" t="0" r="3175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663" cy="1592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C74FCF" w:rsidRDefault="00440DB9">
            <w:r w:rsidRPr="00412577">
              <w:rPr>
                <w:b/>
              </w:rPr>
              <w:t>Book:</w:t>
            </w:r>
            <w:r w:rsidR="00783172">
              <w:t xml:space="preserve"> </w:t>
            </w:r>
            <w:r w:rsidR="00017C49">
              <w:t xml:space="preserve">The Deep Dark Wood by </w:t>
            </w:r>
            <w:proofErr w:type="spellStart"/>
            <w:r w:rsidR="00017C49">
              <w:t>Algy</w:t>
            </w:r>
            <w:proofErr w:type="spellEnd"/>
            <w:r w:rsidR="00017C49">
              <w:t xml:space="preserve"> Craig Hall</w:t>
            </w:r>
          </w:p>
          <w:p w:rsidR="00017C49" w:rsidRDefault="00017C49">
            <w:r>
              <w:t xml:space="preserve">PowerPoint book on the website </w:t>
            </w:r>
          </w:p>
          <w:p w:rsidR="00440DB9" w:rsidRPr="00412577" w:rsidRDefault="00440DB9">
            <w:pPr>
              <w:rPr>
                <w:b/>
              </w:rPr>
            </w:pPr>
            <w:r w:rsidRPr="00412577">
              <w:rPr>
                <w:b/>
              </w:rPr>
              <w:t>Shared reading:</w:t>
            </w:r>
            <w:r w:rsidR="00C74FCF" w:rsidRPr="00412577">
              <w:rPr>
                <w:b/>
              </w:rPr>
              <w:t xml:space="preserve"> </w:t>
            </w:r>
            <w:r w:rsidR="00A32D06">
              <w:t xml:space="preserve">Follow the CAR (Comment and wait; Ask for participation and wait; Respond by adding a little more) and CROWD (Completion, Recall, Open-ended, </w:t>
            </w:r>
            <w:proofErr w:type="spellStart"/>
            <w:r w:rsidR="00A32D06">
              <w:t>Wh</w:t>
            </w:r>
            <w:proofErr w:type="spellEnd"/>
            <w:r w:rsidR="00A32D06">
              <w:t xml:space="preserve">-, Distancing). </w:t>
            </w:r>
          </w:p>
          <w:p w:rsidR="00A32D06" w:rsidRDefault="00440DB9">
            <w:pPr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412577">
              <w:rPr>
                <w:b/>
              </w:rPr>
              <w:t>Shared writing:</w:t>
            </w:r>
            <w:r w:rsidR="00A32D06"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1:</w:t>
            </w:r>
          </w:p>
          <w:p w:rsidR="00440DB9" w:rsidRPr="00211808" w:rsidRDefault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Write a sentence about the book using the sentence starter: '</w:t>
            </w:r>
            <w:r w:rsidR="00A455C4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The wood is</w:t>
            </w:r>
            <w:r w:rsidR="00E67EB3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…</w:t>
            </w: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' Take turns to write sentences. Write your name at the end of your sentence. Try to </w:t>
            </w:r>
            <w:proofErr w:type="gramStart"/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think about the letters in the word you want to spell</w:t>
            </w:r>
            <w:proofErr w:type="gramEnd"/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. </w:t>
            </w:r>
          </w:p>
          <w:p w:rsidR="00A32D06" w:rsidRPr="00211808" w:rsidRDefault="00A32D06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2:</w:t>
            </w:r>
          </w:p>
          <w:p w:rsidR="00A32D06" w:rsidRPr="00211808" w:rsidRDefault="00A32D06" w:rsidP="00A32D06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</w:pPr>
            <w:proofErr w:type="gramStart"/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Read through</w:t>
            </w:r>
            <w:proofErr w:type="gramEnd"/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 xml:space="preserve"> your sentences.</w:t>
            </w:r>
            <w:r w:rsid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 xml:space="preserve"> </w:t>
            </w: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'</w:t>
            </w:r>
            <w:r w:rsidR="008710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The wood is</w:t>
            </w: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' Look for your names at the end of your sentence. Try to think about the letters in your name. </w:t>
            </w:r>
          </w:p>
          <w:p w:rsidR="00A32D06" w:rsidRPr="00211808" w:rsidRDefault="00A32D06" w:rsidP="00A32D06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</w:pP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Step 3:</w:t>
            </w:r>
          </w:p>
          <w:p w:rsidR="00A32D06" w:rsidRPr="00211808" w:rsidRDefault="003354B0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Ask </w:t>
            </w:r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your child to cut up their sentences between each word.  </w:t>
            </w:r>
            <w:proofErr w:type="gramStart"/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Or</w:t>
            </w:r>
            <w:proofErr w:type="gramEnd"/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 scan the sentence with a pair of scissors and look for any attempt your child makes to communicate they want to make a cut in the paper. </w:t>
            </w:r>
          </w:p>
          <w:p w:rsidR="00A32D06" w:rsidRPr="00211808" w:rsidRDefault="00A32D06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4: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Ask your child to stick the words down in a sentence and see what order they stick them </w:t>
            </w:r>
            <w:proofErr w:type="gramStart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in</w:t>
            </w:r>
            <w:proofErr w:type="gramEnd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. Model how you would read the sentence.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Step 5:</w:t>
            </w:r>
          </w:p>
          <w:p w:rsidR="00A32D06" w:rsidRPr="00211808" w:rsidRDefault="00211808">
            <w:pPr>
              <w:rPr>
                <w:rFonts w:ascii="Calibri" w:hAnsi="Calibri" w:cs="Calibri"/>
                <w:b/>
              </w:rPr>
            </w:pPr>
            <w:proofErr w:type="gramStart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Cut up the sentences you wrote and see if you can order them.</w:t>
            </w:r>
            <w:proofErr w:type="gramEnd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Stick them in your book. Talk about how the sentences should </w:t>
            </w:r>
            <w:r w:rsidR="00477A71">
              <w:rPr>
                <w:rFonts w:ascii="Calibri" w:hAnsi="Calibri" w:cs="Calibri"/>
                <w:color w:val="000000"/>
                <w:shd w:val="clear" w:color="auto" w:fill="FFFFFF"/>
              </w:rPr>
              <w:t>sound</w:t>
            </w: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  <w:p w:rsidR="00440DB9" w:rsidRPr="009B6EF9" w:rsidRDefault="00440DB9">
            <w:pPr>
              <w:rPr>
                <w:b/>
              </w:rPr>
            </w:pPr>
            <w:r w:rsidRPr="00412577">
              <w:rPr>
                <w:b/>
              </w:rPr>
              <w:t>Independent writing:</w:t>
            </w:r>
            <w:r w:rsidR="009B6EF9" w:rsidRPr="00E71573">
              <w:rPr>
                <w:sz w:val="28"/>
                <w:szCs w:val="28"/>
              </w:rPr>
              <w:t xml:space="preserve"> </w:t>
            </w:r>
            <w:r w:rsidR="009B6EF9" w:rsidRPr="009B6EF9">
              <w:t>Use your a</w:t>
            </w:r>
            <w:r w:rsidR="009B6EF9">
              <w:t xml:space="preserve">lternative pencil to </w:t>
            </w:r>
            <w:proofErr w:type="gramStart"/>
            <w:r w:rsidR="009B6EF9">
              <w:t>write about something you are interested in</w:t>
            </w:r>
            <w:proofErr w:type="gramEnd"/>
            <w:r w:rsidR="009B6EF9">
              <w:t xml:space="preserve"> and your name. Adults to present </w:t>
            </w:r>
            <w:r w:rsidR="00D65BD1">
              <w:t>whole alphabet and go through letters one</w:t>
            </w:r>
            <w:r w:rsidR="009B6EF9" w:rsidRPr="009B6EF9">
              <w:t xml:space="preserve"> at a time, </w:t>
            </w:r>
            <w:r w:rsidR="009B6EF9">
              <w:t xml:space="preserve">using a flipchart, PODD book or alphabet letters. </w:t>
            </w:r>
            <w:r w:rsidR="009B6EF9" w:rsidRPr="009B6EF9">
              <w:t xml:space="preserve">Any attempt to select any letter of the alphabet is </w:t>
            </w:r>
            <w:proofErr w:type="gramStart"/>
            <w:r w:rsidR="009B6EF9" w:rsidRPr="009B6EF9">
              <w:t>praised and encouraged</w:t>
            </w:r>
            <w:proofErr w:type="gramEnd"/>
            <w:r w:rsidR="009B6EF9" w:rsidRPr="009B6EF9">
              <w:t xml:space="preserve"> and recorded by the adult/partner.</w:t>
            </w:r>
          </w:p>
          <w:p w:rsidR="00440DB9" w:rsidRPr="00A32D06" w:rsidRDefault="00440DB9">
            <w:pPr>
              <w:rPr>
                <w:rFonts w:cstheme="minorHAnsi"/>
                <w:b/>
              </w:rPr>
            </w:pPr>
            <w:r w:rsidRPr="00412577">
              <w:rPr>
                <w:b/>
              </w:rPr>
              <w:t>Independent reading:</w:t>
            </w:r>
            <w:r w:rsidR="009B6EF9">
              <w:rPr>
                <w:b/>
              </w:rPr>
              <w:t xml:space="preserve"> </w:t>
            </w:r>
            <w:r w:rsidR="009B6EF9" w:rsidRPr="009B6EF9">
              <w:t xml:space="preserve">Choose a book of your choice and look at the </w:t>
            </w:r>
            <w:r w:rsidR="003354B0" w:rsidRPr="009B6EF9">
              <w:t>pictures</w:t>
            </w:r>
            <w:r w:rsidR="009B6EF9" w:rsidRPr="009B6EF9">
              <w:t xml:space="preserve">, Comment on the pictures and words. Turn the pages one at a time. </w:t>
            </w:r>
            <w:r w:rsidR="00A32D06" w:rsidRPr="00A32D06">
              <w:rPr>
                <w:rFonts w:cstheme="minorHAnsi"/>
                <w:b/>
                <w:bCs/>
                <w:color w:val="000000"/>
                <w:shd w:val="clear" w:color="auto" w:fill="FFFFFF"/>
              </w:rPr>
              <w:t>Oxford Owl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color w:val="000000"/>
                <w:shd w:val="clear" w:color="auto" w:fill="FFFFFF"/>
              </w:rPr>
              <w:t>or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b/>
                <w:bCs/>
                <w:color w:val="000000"/>
                <w:shd w:val="clear" w:color="auto" w:fill="FFFFFF"/>
              </w:rPr>
              <w:t>Reading Eggs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color w:val="000000"/>
                <w:shd w:val="clear" w:color="auto" w:fill="FFFFFF"/>
              </w:rPr>
              <w:t>have some free e-books. Lilac band of Oxford Reading Tree are the ones we use the most. </w:t>
            </w:r>
          </w:p>
          <w:p w:rsidR="00440DB9" w:rsidRDefault="00440DB9">
            <w:r w:rsidRPr="00412577">
              <w:rPr>
                <w:b/>
              </w:rPr>
              <w:t>Letters of the day:</w:t>
            </w:r>
            <w:r w:rsidR="00E67EB3">
              <w:t xml:space="preserve"> G, F, D, Q and V</w:t>
            </w:r>
            <w:r w:rsidR="009B6EF9">
              <w:t>. Focus on one letter a day.</w:t>
            </w:r>
            <w:r w:rsidR="009B6EF9" w:rsidRPr="009B6EF9">
              <w:rPr>
                <w:rFonts w:cstheme="minorHAnsi"/>
              </w:rPr>
              <w:t xml:space="preserve"> </w:t>
            </w:r>
            <w:r w:rsidR="00D041B3">
              <w:rPr>
                <w:rFonts w:cstheme="minorHAnsi"/>
                <w:color w:val="000000"/>
                <w:shd w:val="clear" w:color="auto" w:fill="FFFFFF"/>
              </w:rPr>
              <w:t xml:space="preserve">Use the Bounce Patrol videos to reinforce the letter. </w:t>
            </w:r>
          </w:p>
          <w:p w:rsidR="00213950" w:rsidRPr="00213950" w:rsidRDefault="00213950" w:rsidP="0021395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b/>
              </w:rPr>
              <w:t>Letter work</w:t>
            </w:r>
            <w:r w:rsidR="00440DB9" w:rsidRPr="00412577">
              <w:rPr>
                <w:b/>
              </w:rPr>
              <w:t>:</w:t>
            </w:r>
            <w:r w:rsidR="00C74FCF">
              <w:t xml:space="preserve"> </w:t>
            </w:r>
            <w:r>
              <w:t>Use tactile letters.</w:t>
            </w:r>
          </w:p>
          <w:p w:rsidR="00132DEE" w:rsidRPr="00132DEE" w:rsidRDefault="00213950" w:rsidP="00132DE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13950">
              <w:rPr>
                <w:rFonts w:cstheme="minorHAnsi"/>
              </w:rPr>
              <w:t xml:space="preserve">Ideally, your letter sets </w:t>
            </w:r>
            <w:proofErr w:type="gramStart"/>
            <w:r w:rsidRPr="00213950">
              <w:rPr>
                <w:rFonts w:cstheme="minorHAnsi"/>
              </w:rPr>
              <w:t>can be displayed</w:t>
            </w:r>
            <w:proofErr w:type="gramEnd"/>
            <w:r w:rsidRPr="00213950">
              <w:rPr>
                <w:rFonts w:cstheme="minorHAnsi"/>
              </w:rPr>
              <w:t xml:space="preserve"> as the full alphabet, in</w:t>
            </w:r>
            <w:r w:rsidR="00015C9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alphabet order. </w:t>
            </w:r>
            <w:r w:rsidRPr="00213950">
              <w:rPr>
                <w:rFonts w:cstheme="minorHAnsi"/>
              </w:rPr>
              <w:t>When you focus on individual le</w:t>
            </w:r>
            <w:r>
              <w:rPr>
                <w:rFonts w:cstheme="minorHAnsi"/>
              </w:rPr>
              <w:t xml:space="preserve">tters, ensure your child can </w:t>
            </w:r>
            <w:r w:rsidRPr="00213950">
              <w:rPr>
                <w:rFonts w:cstheme="minorHAnsi"/>
              </w:rPr>
              <w:t>see you select the letters from the full set to develop their</w:t>
            </w:r>
            <w:r>
              <w:rPr>
                <w:rFonts w:cstheme="minorHAnsi"/>
              </w:rPr>
              <w:t xml:space="preserve"> </w:t>
            </w:r>
            <w:r w:rsidRPr="00213950">
              <w:rPr>
                <w:rFonts w:cstheme="minorHAnsi"/>
              </w:rPr>
              <w:t xml:space="preserve">understanding of the alphabetic </w:t>
            </w:r>
            <w:r>
              <w:rPr>
                <w:rFonts w:cstheme="minorHAnsi"/>
              </w:rPr>
              <w:t xml:space="preserve">principle. </w:t>
            </w:r>
            <w:r>
              <w:rPr>
                <w:rFonts w:cstheme="minorHAnsi"/>
              </w:rPr>
              <w:lastRenderedPageBreak/>
              <w:t xml:space="preserve">Your tactile letters </w:t>
            </w:r>
            <w:r w:rsidRPr="00213950">
              <w:rPr>
                <w:rFonts w:cstheme="minorHAnsi"/>
              </w:rPr>
              <w:t>might be plastic manipulatives, magnets, blocks, sandpaper letter cards.</w:t>
            </w:r>
          </w:p>
        </w:tc>
      </w:tr>
      <w:tr w:rsidR="008567BC" w:rsidTr="00AA69AE">
        <w:trPr>
          <w:trHeight w:val="2826"/>
        </w:trPr>
        <w:tc>
          <w:tcPr>
            <w:tcW w:w="2263" w:type="dxa"/>
          </w:tcPr>
          <w:p w:rsidR="00F31B61" w:rsidRDefault="00F31B61">
            <w:r>
              <w:lastRenderedPageBreak/>
              <w:t>Maths</w:t>
            </w:r>
          </w:p>
          <w:p w:rsidR="00C60416" w:rsidRDefault="00C60416">
            <w:r>
              <w:rPr>
                <w:noProof/>
                <w:lang w:eastAsia="en-GB"/>
              </w:rPr>
              <w:drawing>
                <wp:inline distT="0" distB="0" distL="0" distR="0" wp14:anchorId="0CCE9375" wp14:editId="0EC6DDD4">
                  <wp:extent cx="1209040" cy="1813560"/>
                  <wp:effectExtent l="0" t="0" r="0" b="0"/>
                  <wp:docPr id="5" name="Picture 5" descr="EYFS Focus: 10 Creative Early Years Maths Activities | Fam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YFS Focus: 10 Creative Early Years Maths Activities | Fam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04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AA69AE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Boardmaker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 Online activities and Number songs </w:t>
            </w:r>
          </w:p>
          <w:p w:rsidR="00AA69AE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Use the </w:t>
            </w: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numicon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 and number line to count objects around the house/garden  </w:t>
            </w: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 </w:t>
            </w:r>
          </w:p>
          <w:p w:rsidR="00AA69AE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Functional </w:t>
            </w: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maths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 skills at home</w:t>
            </w: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 </w:t>
            </w:r>
          </w:p>
          <w:p w:rsidR="006C0815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Ideas for </w:t>
            </w: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Maths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 Outdoors</w:t>
            </w:r>
          </w:p>
          <w:p w:rsidR="00B50FD5" w:rsidRPr="00E97E5D" w:rsidRDefault="00B50FD5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Try some free number games on abcya.com-</w:t>
            </w:r>
            <w:hyperlink r:id="rId7" w:history="1">
              <w:r w:rsidRPr="00E97E5D">
                <w:rPr>
                  <w:color w:val="0000FF"/>
                  <w:u w:val="single"/>
                </w:rPr>
                <w:t>https://www.abcya.com/grades/prek/numbers</w:t>
              </w:r>
            </w:hyperlink>
          </w:p>
          <w:p w:rsidR="00132DEE" w:rsidRPr="00E97E5D" w:rsidRDefault="00132DE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 w:rsidRPr="00E97E5D">
              <w:rPr>
                <w:rFonts w:eastAsia="Times New Roman" w:cstheme="minorHAnsi"/>
                <w:lang w:eastAsia="en-GB"/>
              </w:rPr>
              <w:t xml:space="preserve">Read the maths story-Rosie’s walk on the website. </w:t>
            </w:r>
          </w:p>
          <w:p w:rsidR="00C60416" w:rsidRPr="00E97E5D" w:rsidRDefault="00C60416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 w:rsidRPr="00E97E5D">
              <w:rPr>
                <w:rFonts w:eastAsia="Times New Roman" w:cstheme="minorHAnsi"/>
                <w:lang w:eastAsia="en-GB"/>
              </w:rPr>
              <w:t xml:space="preserve">Play a </w:t>
            </w:r>
            <w:proofErr w:type="spellStart"/>
            <w:proofErr w:type="gramStart"/>
            <w:r w:rsidRPr="00E97E5D">
              <w:rPr>
                <w:rFonts w:eastAsia="Times New Roman" w:cstheme="minorHAnsi"/>
                <w:lang w:eastAsia="en-GB"/>
              </w:rPr>
              <w:t>simon</w:t>
            </w:r>
            <w:proofErr w:type="spellEnd"/>
            <w:proofErr w:type="gramEnd"/>
            <w:r w:rsidRPr="00E97E5D">
              <w:rPr>
                <w:rFonts w:eastAsia="Times New Roman" w:cstheme="minorHAnsi"/>
                <w:lang w:eastAsia="en-GB"/>
              </w:rPr>
              <w:t xml:space="preserve"> says game-using the positional language. E.g. ‘Simon says put your hands on your head’</w:t>
            </w:r>
          </w:p>
          <w:p w:rsidR="00132DEE" w:rsidRPr="00E97E5D" w:rsidRDefault="00C60416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 w:rsidRPr="00E97E5D">
              <w:rPr>
                <w:rFonts w:eastAsia="Times New Roman" w:cstheme="minorHAnsi"/>
                <w:lang w:eastAsia="en-GB"/>
              </w:rPr>
              <w:t xml:space="preserve">Use pegs and lollipop sticks to do some number matching. Practice your fine motor skills by clipping the peg onto the same number. </w:t>
            </w:r>
          </w:p>
        </w:tc>
      </w:tr>
      <w:tr w:rsidR="008567BC" w:rsidTr="00F31B61">
        <w:trPr>
          <w:trHeight w:val="1409"/>
        </w:trPr>
        <w:tc>
          <w:tcPr>
            <w:tcW w:w="2263" w:type="dxa"/>
          </w:tcPr>
          <w:p w:rsidR="00F31B61" w:rsidRDefault="00F31B61" w:rsidP="00B94093">
            <w:r>
              <w:t>Science</w:t>
            </w:r>
          </w:p>
          <w:p w:rsidR="00B04BAD" w:rsidRDefault="00987016" w:rsidP="00B94093">
            <w:r>
              <w:rPr>
                <w:noProof/>
                <w:lang w:eastAsia="en-GB"/>
              </w:rPr>
              <w:drawing>
                <wp:inline distT="0" distB="0" distL="0" distR="0" wp14:anchorId="44C7E858" wp14:editId="113F1846">
                  <wp:extent cx="2468880" cy="1851660"/>
                  <wp:effectExtent l="0" t="0" r="7620" b="0"/>
                  <wp:docPr id="6" name="Picture 6" descr="Autumn sensory tray with woodland animals | Autumn displa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tumn sensory tray with woodland animals | Autumn displa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Habitats</w:t>
            </w:r>
          </w:p>
          <w:p w:rsidR="005A3B81" w:rsidRPr="005A3B81" w:rsidRDefault="005A3B81" w:rsidP="005A3B81">
            <w:pPr>
              <w:rPr>
                <w:rFonts w:cstheme="minorHAnsi"/>
              </w:rPr>
            </w:pPr>
            <w:r w:rsidRPr="005A3B81">
              <w:rPr>
                <w:rFonts w:eastAsia="Times New Roman" w:cstheme="minorHAnsi"/>
                <w:bCs/>
              </w:rPr>
              <w:t xml:space="preserve">Intent: </w:t>
            </w:r>
            <w:r w:rsidR="00B04BAD" w:rsidRPr="00B04BAD">
              <w:rPr>
                <w:rFonts w:ascii="Arial" w:hAnsi="Arial" w:cs="Arial"/>
                <w:b/>
                <w:lang w:val="en-US"/>
              </w:rPr>
              <w:t>Pupils explore and identify the woodland habitat and identify woodland animals and their homes</w:t>
            </w:r>
          </w:p>
          <w:p w:rsidR="005A3B81" w:rsidRPr="005A3B81" w:rsidRDefault="005A3B81" w:rsidP="005A3B81">
            <w:pPr>
              <w:rPr>
                <w:rFonts w:eastAsia="Times New Roman" w:cstheme="minorHAnsi"/>
                <w:b/>
                <w:bCs/>
              </w:rPr>
            </w:pPr>
          </w:p>
          <w:p w:rsidR="00B04BAD" w:rsidRPr="00B04BAD" w:rsidRDefault="00B04BAD" w:rsidP="00B04BAD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bCs/>
              </w:rPr>
            </w:pPr>
            <w:r w:rsidRPr="00B04BAD">
              <w:rPr>
                <w:rFonts w:cstheme="minorHAnsi"/>
              </w:rPr>
              <w:t>Experience different textures of Woodland</w:t>
            </w:r>
            <w:bookmarkStart w:id="0" w:name="_GoBack"/>
            <w:bookmarkEnd w:id="0"/>
            <w:r w:rsidRPr="00B04BAD">
              <w:rPr>
                <w:rFonts w:cstheme="minorHAnsi"/>
              </w:rPr>
              <w:t xml:space="preserve"> floor; rustling leaves, bumpy wood </w:t>
            </w:r>
          </w:p>
          <w:p w:rsidR="00B04BAD" w:rsidRPr="00B04BAD" w:rsidRDefault="00987016" w:rsidP="00B04BAD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bCs/>
              </w:rPr>
            </w:pPr>
            <w:r>
              <w:rPr>
                <w:rFonts w:cstheme="minorHAnsi"/>
              </w:rPr>
              <w:t>Go on a scavenger hunt for leaves</w:t>
            </w:r>
            <w:r w:rsidR="00B04BAD" w:rsidRPr="00B04BAD">
              <w:rPr>
                <w:rFonts w:cstheme="minorHAnsi"/>
              </w:rPr>
              <w:t>/plants/trees</w:t>
            </w:r>
          </w:p>
          <w:p w:rsidR="00B94093" w:rsidRPr="00987016" w:rsidRDefault="00B04BAD" w:rsidP="00B04BAD">
            <w:pPr>
              <w:pStyle w:val="ListParagraph"/>
              <w:numPr>
                <w:ilvl w:val="0"/>
                <w:numId w:val="4"/>
              </w:numPr>
            </w:pPr>
            <w:r w:rsidRPr="00B04BAD">
              <w:rPr>
                <w:rFonts w:cstheme="minorHAnsi"/>
              </w:rPr>
              <w:t>Sort animals into those you would expect to find in woodland and those you would not</w:t>
            </w:r>
            <w:r w:rsidR="00342A7C">
              <w:rPr>
                <w:rFonts w:cstheme="minorHAnsi"/>
              </w:rPr>
              <w:t xml:space="preserve"> (Woodland sorting activity on </w:t>
            </w:r>
            <w:proofErr w:type="spellStart"/>
            <w:r w:rsidR="00342A7C" w:rsidRPr="00ED0898">
              <w:rPr>
                <w:rFonts w:cstheme="minorHAnsi"/>
                <w:b/>
              </w:rPr>
              <w:t>Boardmaker</w:t>
            </w:r>
            <w:proofErr w:type="spellEnd"/>
            <w:r w:rsidR="00342A7C" w:rsidRPr="00ED0898">
              <w:rPr>
                <w:rFonts w:cstheme="minorHAnsi"/>
                <w:b/>
              </w:rPr>
              <w:t xml:space="preserve"> Online</w:t>
            </w:r>
            <w:r w:rsidR="00342A7C">
              <w:rPr>
                <w:rFonts w:cstheme="minorHAnsi"/>
              </w:rPr>
              <w:t>)</w:t>
            </w:r>
          </w:p>
          <w:p w:rsidR="00987016" w:rsidRDefault="00987016" w:rsidP="00B04BAD">
            <w:pPr>
              <w:pStyle w:val="ListParagraph"/>
              <w:numPr>
                <w:ilvl w:val="0"/>
                <w:numId w:val="4"/>
              </w:numPr>
            </w:pPr>
            <w:r>
              <w:rPr>
                <w:rFonts w:cstheme="minorHAnsi"/>
              </w:rPr>
              <w:t xml:space="preserve">Match the names of woodland animals to their picture </w:t>
            </w:r>
          </w:p>
        </w:tc>
      </w:tr>
      <w:tr w:rsidR="008567BC" w:rsidTr="00F31B61">
        <w:trPr>
          <w:trHeight w:val="1401"/>
        </w:trPr>
        <w:tc>
          <w:tcPr>
            <w:tcW w:w="2263" w:type="dxa"/>
          </w:tcPr>
          <w:p w:rsidR="00F31B61" w:rsidRDefault="00F31B61">
            <w:r>
              <w:t>PSHE</w:t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Living in the Wider World</w:t>
            </w:r>
            <w:r w:rsidR="00A80FDE">
              <w:t xml:space="preserve">-Saving our planet </w:t>
            </w:r>
          </w:p>
          <w:p w:rsidR="00B94093" w:rsidRDefault="00B94093"/>
          <w:p w:rsidR="006C0815" w:rsidRPr="006C0815" w:rsidRDefault="006C0815" w:rsidP="0094620C">
            <w:pPr>
              <w:pStyle w:val="ListParagraph"/>
              <w:numPr>
                <w:ilvl w:val="0"/>
                <w:numId w:val="5"/>
              </w:numPr>
            </w:pPr>
            <w:r w:rsidRPr="006C0815">
              <w:rPr>
                <w:rFonts w:cstheme="minorHAnsi"/>
              </w:rPr>
              <w:t>Read the George saves the world story book</w:t>
            </w:r>
            <w:r w:rsidR="007C79B9">
              <w:rPr>
                <w:rFonts w:cstheme="minorHAnsi"/>
              </w:rPr>
              <w:t xml:space="preserve"> on YouTube-</w:t>
            </w:r>
            <w:r w:rsidR="007C79B9" w:rsidRPr="007C79B9">
              <w:t xml:space="preserve"> </w:t>
            </w:r>
            <w:hyperlink r:id="rId9" w:history="1">
              <w:r w:rsidR="007C79B9" w:rsidRPr="007C79B9">
                <w:rPr>
                  <w:color w:val="0000FF"/>
                  <w:u w:val="single"/>
                </w:rPr>
                <w:t>https://www.youtube.com/watch?v=i6xdwpgFWd0</w:t>
              </w:r>
            </w:hyperlink>
          </w:p>
          <w:p w:rsidR="00E17AAB" w:rsidRPr="003C22AC" w:rsidRDefault="00E17AAB" w:rsidP="0094620C">
            <w:pPr>
              <w:pStyle w:val="ListParagraph"/>
              <w:numPr>
                <w:ilvl w:val="0"/>
                <w:numId w:val="5"/>
              </w:numPr>
            </w:pPr>
            <w:r w:rsidRPr="003C22AC">
              <w:rPr>
                <w:rFonts w:cstheme="minorHAnsi"/>
              </w:rPr>
              <w:t>Predictable Chart Writing- ‘Our world is….’</w:t>
            </w:r>
          </w:p>
          <w:p w:rsidR="00E17AAB" w:rsidRPr="0094620C" w:rsidRDefault="0094620C" w:rsidP="0094620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 w:rsidRPr="003C22AC">
              <w:rPr>
                <w:rFonts w:cstheme="minorHAnsi"/>
              </w:rPr>
              <w:t>Plant some vegetables and watch them grow (cress, lettuce, tomatoes). Maybe you could have them for dinner when they have grown.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567BC" w:rsidTr="00F31B61">
        <w:trPr>
          <w:trHeight w:val="1279"/>
        </w:trPr>
        <w:tc>
          <w:tcPr>
            <w:tcW w:w="2263" w:type="dxa"/>
          </w:tcPr>
          <w:p w:rsidR="00F31B61" w:rsidRDefault="00F31B61">
            <w:r>
              <w:t>PE</w:t>
            </w:r>
          </w:p>
          <w:p w:rsidR="00B26149" w:rsidRDefault="0064715D" w:rsidP="00B2614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E6A3CC5" wp14:editId="7CCFC2C9">
                  <wp:extent cx="2163536" cy="1211580"/>
                  <wp:effectExtent l="0" t="0" r="8255" b="7620"/>
                  <wp:docPr id="1" name="Picture 1" descr="C:\Users\emma.fergusson\AppData\Local\Microsoft\Windows\INetCache\Content.MSO\882A0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mma.fergusson\AppData\Local\Microsoft\Windows\INetCache\Content.MSO\882A0A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159" cy="1216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Athletics</w:t>
            </w:r>
          </w:p>
          <w:p w:rsidR="007C79B9" w:rsidRDefault="007C79B9" w:rsidP="007C79B9">
            <w:r>
              <w:t xml:space="preserve"> </w:t>
            </w:r>
          </w:p>
          <w:p w:rsidR="00F3525E" w:rsidRDefault="00F3525E" w:rsidP="0064715D">
            <w:pPr>
              <w:pStyle w:val="ListParagraph"/>
              <w:numPr>
                <w:ilvl w:val="0"/>
                <w:numId w:val="13"/>
              </w:numPr>
            </w:pPr>
            <w:r>
              <w:t>Throwing</w:t>
            </w:r>
            <w:r w:rsidR="00965E04">
              <w:t xml:space="preserve"> for accuracy</w:t>
            </w:r>
            <w:r>
              <w:t xml:space="preserve"> games- </w:t>
            </w:r>
            <w:r w:rsidR="00965E04">
              <w:t xml:space="preserve">play beanbag </w:t>
            </w:r>
            <w:proofErr w:type="spellStart"/>
            <w:r w:rsidR="00965E04">
              <w:t>boccia</w:t>
            </w:r>
            <w:proofErr w:type="spellEnd"/>
            <w:r w:rsidR="00965E04">
              <w:t xml:space="preserve">. Use beanbags or weighted balls. Throw one and see where it lands. Then throw the others. Try to get them as close as possible to the first beanbag/ball. </w:t>
            </w:r>
          </w:p>
        </w:tc>
      </w:tr>
      <w:tr w:rsidR="008567BC" w:rsidTr="00F31B61">
        <w:trPr>
          <w:trHeight w:val="1397"/>
        </w:trPr>
        <w:tc>
          <w:tcPr>
            <w:tcW w:w="2263" w:type="dxa"/>
          </w:tcPr>
          <w:p w:rsidR="00F31B61" w:rsidRDefault="00F31B61">
            <w:r>
              <w:lastRenderedPageBreak/>
              <w:t>Art</w:t>
            </w:r>
          </w:p>
          <w:p w:rsidR="0064715D" w:rsidRDefault="0064715D">
            <w:r>
              <w:rPr>
                <w:noProof/>
                <w:lang w:eastAsia="en-GB"/>
              </w:rPr>
              <w:drawing>
                <wp:inline distT="0" distB="0" distL="0" distR="0" wp14:anchorId="35DAC75F" wp14:editId="251F4ACD">
                  <wp:extent cx="1624901" cy="2171360"/>
                  <wp:effectExtent l="0" t="0" r="0" b="635"/>
                  <wp:docPr id="11" name="Picture 1" descr="Mrs. Knight's Smartest Artists: Imaginary Creatures, Kinderg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rs. Knight's Smartest Artists: Imaginary Creatures, Kinderg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920" cy="2190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Imaginary Places</w:t>
            </w:r>
          </w:p>
          <w:p w:rsidR="008567BC" w:rsidRDefault="008567BC"/>
          <w:p w:rsidR="00B26149" w:rsidRPr="0064715D" w:rsidRDefault="0064715D" w:rsidP="0064715D">
            <w:pPr>
              <w:pStyle w:val="Heading3"/>
              <w:numPr>
                <w:ilvl w:val="0"/>
                <w:numId w:val="12"/>
              </w:numPr>
              <w:shd w:val="clear" w:color="auto" w:fill="FFFFFF"/>
              <w:spacing w:before="0" w:after="300"/>
              <w:outlineLvl w:val="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64715D">
              <w:rPr>
                <w:rFonts w:ascii="Calibri" w:hAnsi="Calibri" w:cs="Calibri"/>
                <w:color w:val="auto"/>
                <w:sz w:val="22"/>
                <w:szCs w:val="22"/>
              </w:rPr>
              <w:t>Design and create your own giant imaginary creatures</w:t>
            </w:r>
            <w:r>
              <w:rPr>
                <w:rFonts w:ascii="Calibri" w:hAnsi="Calibri" w:cs="Calibri"/>
                <w:color w:val="auto"/>
                <w:sz w:val="22"/>
                <w:szCs w:val="22"/>
              </w:rPr>
              <w:t xml:space="preserve"> using any resources you have available </w:t>
            </w:r>
          </w:p>
        </w:tc>
      </w:tr>
      <w:tr w:rsidR="008567BC" w:rsidTr="00F31B61">
        <w:trPr>
          <w:trHeight w:val="1266"/>
        </w:trPr>
        <w:tc>
          <w:tcPr>
            <w:tcW w:w="2263" w:type="dxa"/>
          </w:tcPr>
          <w:p w:rsidR="00F31B61" w:rsidRDefault="00F31B61">
            <w:r>
              <w:t>Music</w:t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Composition</w:t>
            </w:r>
          </w:p>
          <w:p w:rsidR="00E90D60" w:rsidRDefault="00E90D60"/>
          <w:p w:rsidR="0064715D" w:rsidRPr="00E86D24" w:rsidRDefault="0064715D" w:rsidP="0064715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E86D24">
              <w:rPr>
                <w:rFonts w:cstheme="minorHAnsi"/>
              </w:rPr>
              <w:t>Watch kids Zumba</w:t>
            </w:r>
            <w:r>
              <w:rPr>
                <w:rFonts w:cstheme="minorHAnsi"/>
              </w:rPr>
              <w:t>.</w:t>
            </w:r>
            <w:r>
              <w:t xml:space="preserve"> Copy all the moves. Move to the beat with your head or hands.</w:t>
            </w:r>
          </w:p>
          <w:p w:rsidR="0064715D" w:rsidRPr="003E2AB6" w:rsidRDefault="0064715D" w:rsidP="0064715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Explore a range of composed music through a loud speaker and encourage pupils to choose an instrument using AAC </w:t>
            </w:r>
            <w:r>
              <w:t>so pupils can respond</w:t>
            </w:r>
            <w:r w:rsidRPr="001E50A1">
              <w:t xml:space="preserve"> </w:t>
            </w:r>
            <w:r>
              <w:t xml:space="preserve">to the music </w:t>
            </w:r>
            <w:r w:rsidRPr="001E50A1">
              <w:t>with simple instruments</w:t>
            </w:r>
            <w:r>
              <w:t>.</w:t>
            </w:r>
          </w:p>
          <w:p w:rsidR="00E90D60" w:rsidRPr="0064715D" w:rsidRDefault="0064715D" w:rsidP="0064715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FB122F">
              <w:t xml:space="preserve">Develop a </w:t>
            </w:r>
            <w:r>
              <w:t>piece of music using the website</w:t>
            </w:r>
            <w:r w:rsidRPr="00FB122F">
              <w:t>.</w:t>
            </w:r>
            <w:r w:rsidRPr="0064715D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Composing website-</w:t>
            </w:r>
            <w:hyperlink r:id="rId12" w:history="1">
              <w:r w:rsidRPr="0064715D">
                <w:rPr>
                  <w:color w:val="0000FF"/>
                  <w:u w:val="single"/>
                </w:rPr>
                <w:t>https://www.classicsforkids.com/games/compose_your_own_music.php</w:t>
              </w:r>
            </w:hyperlink>
          </w:p>
        </w:tc>
      </w:tr>
    </w:tbl>
    <w:p w:rsidR="00F31B61" w:rsidRDefault="00F31B61"/>
    <w:p w:rsidR="008B329C" w:rsidRPr="008B329C" w:rsidRDefault="008B329C">
      <w:pPr>
        <w:rPr>
          <w:u w:val="single"/>
        </w:rPr>
      </w:pPr>
      <w:r>
        <w:rPr>
          <w:u w:val="single"/>
        </w:rPr>
        <w:t xml:space="preserve">Suggested </w:t>
      </w:r>
      <w:r w:rsidRPr="008B329C">
        <w:rPr>
          <w:u w:val="single"/>
        </w:rPr>
        <w:t>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43C4E" w:rsidTr="00C43C4E"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Monday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Tuesday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Wednesday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Thursday</w:t>
            </w:r>
          </w:p>
        </w:tc>
        <w:tc>
          <w:tcPr>
            <w:tcW w:w="1804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Friday</w:t>
            </w:r>
          </w:p>
        </w:tc>
      </w:tr>
      <w:tr w:rsidR="00C43C4E" w:rsidTr="00C43C4E"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4" w:type="dxa"/>
          </w:tcPr>
          <w:p w:rsidR="00C43C4E" w:rsidRDefault="008B329C">
            <w:r>
              <w:t>Literacy</w:t>
            </w:r>
          </w:p>
        </w:tc>
      </w:tr>
      <w:tr w:rsidR="00C43C4E" w:rsidTr="00C43C4E"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4" w:type="dxa"/>
          </w:tcPr>
          <w:p w:rsidR="00C43C4E" w:rsidRDefault="008B329C">
            <w:r>
              <w:t>Maths</w:t>
            </w:r>
          </w:p>
        </w:tc>
      </w:tr>
      <w:tr w:rsidR="00C43C4E" w:rsidTr="00C43C4E">
        <w:tc>
          <w:tcPr>
            <w:tcW w:w="1803" w:type="dxa"/>
          </w:tcPr>
          <w:p w:rsidR="00C43C4E" w:rsidRDefault="008B329C">
            <w:r>
              <w:t>Science</w:t>
            </w:r>
          </w:p>
        </w:tc>
        <w:tc>
          <w:tcPr>
            <w:tcW w:w="1803" w:type="dxa"/>
          </w:tcPr>
          <w:p w:rsidR="00C43C4E" w:rsidRDefault="008B329C">
            <w:r>
              <w:t>Art</w:t>
            </w:r>
          </w:p>
        </w:tc>
        <w:tc>
          <w:tcPr>
            <w:tcW w:w="1803" w:type="dxa"/>
          </w:tcPr>
          <w:p w:rsidR="00C43C4E" w:rsidRDefault="008B329C">
            <w:r>
              <w:t>PE</w:t>
            </w:r>
          </w:p>
        </w:tc>
        <w:tc>
          <w:tcPr>
            <w:tcW w:w="1803" w:type="dxa"/>
          </w:tcPr>
          <w:p w:rsidR="00C43C4E" w:rsidRDefault="008B329C">
            <w:r>
              <w:t>PSHE</w:t>
            </w:r>
          </w:p>
        </w:tc>
        <w:tc>
          <w:tcPr>
            <w:tcW w:w="1804" w:type="dxa"/>
          </w:tcPr>
          <w:p w:rsidR="00C43C4E" w:rsidRDefault="008B329C">
            <w:r>
              <w:t>Music</w:t>
            </w:r>
          </w:p>
        </w:tc>
      </w:tr>
    </w:tbl>
    <w:p w:rsidR="00F31B61" w:rsidRDefault="00F31B61"/>
    <w:sectPr w:rsidR="00F31B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86C50"/>
    <w:multiLevelType w:val="hybridMultilevel"/>
    <w:tmpl w:val="05F01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95172"/>
    <w:multiLevelType w:val="multilevel"/>
    <w:tmpl w:val="9E360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B49E6"/>
    <w:multiLevelType w:val="hybridMultilevel"/>
    <w:tmpl w:val="A0160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573AC"/>
    <w:multiLevelType w:val="hybridMultilevel"/>
    <w:tmpl w:val="84286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14B82"/>
    <w:multiLevelType w:val="hybridMultilevel"/>
    <w:tmpl w:val="A1801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C4444"/>
    <w:multiLevelType w:val="hybridMultilevel"/>
    <w:tmpl w:val="E9004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9A0D8E"/>
    <w:multiLevelType w:val="hybridMultilevel"/>
    <w:tmpl w:val="8708C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40785A"/>
    <w:multiLevelType w:val="hybridMultilevel"/>
    <w:tmpl w:val="B9A0A90E"/>
    <w:lvl w:ilvl="0" w:tplc="4C0A93BA">
      <w:numFmt w:val="bullet"/>
      <w:lvlText w:val=""/>
      <w:lvlJc w:val="left"/>
      <w:pPr>
        <w:ind w:left="53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8" w15:restartNumberingAfterBreak="0">
    <w:nsid w:val="3ADB1CB2"/>
    <w:multiLevelType w:val="hybridMultilevel"/>
    <w:tmpl w:val="0FB6FFC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8936FFC"/>
    <w:multiLevelType w:val="hybridMultilevel"/>
    <w:tmpl w:val="D53613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8AF205E"/>
    <w:multiLevelType w:val="hybridMultilevel"/>
    <w:tmpl w:val="B8FE7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96675"/>
    <w:multiLevelType w:val="hybridMultilevel"/>
    <w:tmpl w:val="06960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7413F5"/>
    <w:multiLevelType w:val="hybridMultilevel"/>
    <w:tmpl w:val="13E0E4D6"/>
    <w:lvl w:ilvl="0" w:tplc="D9900952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D81D4E"/>
    <w:multiLevelType w:val="multilevel"/>
    <w:tmpl w:val="04663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9108FC"/>
    <w:multiLevelType w:val="hybridMultilevel"/>
    <w:tmpl w:val="D1E28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77B23"/>
    <w:multiLevelType w:val="hybridMultilevel"/>
    <w:tmpl w:val="7A0A3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553052"/>
    <w:multiLevelType w:val="hybridMultilevel"/>
    <w:tmpl w:val="D4D82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43A498E"/>
    <w:multiLevelType w:val="hybridMultilevel"/>
    <w:tmpl w:val="000AE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645E74"/>
    <w:multiLevelType w:val="multilevel"/>
    <w:tmpl w:val="92E8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0B652F"/>
    <w:multiLevelType w:val="hybridMultilevel"/>
    <w:tmpl w:val="117C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3"/>
  </w:num>
  <w:num w:numId="5">
    <w:abstractNumId w:val="0"/>
  </w:num>
  <w:num w:numId="6">
    <w:abstractNumId w:val="7"/>
  </w:num>
  <w:num w:numId="7">
    <w:abstractNumId w:val="16"/>
  </w:num>
  <w:num w:numId="8">
    <w:abstractNumId w:val="14"/>
  </w:num>
  <w:num w:numId="9">
    <w:abstractNumId w:val="6"/>
  </w:num>
  <w:num w:numId="10">
    <w:abstractNumId w:val="8"/>
  </w:num>
  <w:num w:numId="11">
    <w:abstractNumId w:val="11"/>
  </w:num>
  <w:num w:numId="12">
    <w:abstractNumId w:val="5"/>
  </w:num>
  <w:num w:numId="13">
    <w:abstractNumId w:val="2"/>
  </w:num>
  <w:num w:numId="14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15"/>
  </w:num>
  <w:num w:numId="16">
    <w:abstractNumId w:val="12"/>
  </w:num>
  <w:num w:numId="17">
    <w:abstractNumId w:val="4"/>
  </w:num>
  <w:num w:numId="18">
    <w:abstractNumId w:val="19"/>
  </w:num>
  <w:num w:numId="19">
    <w:abstractNumId w:val="1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15C93"/>
    <w:rsid w:val="00017C49"/>
    <w:rsid w:val="000E79D8"/>
    <w:rsid w:val="000F7224"/>
    <w:rsid w:val="00132DEE"/>
    <w:rsid w:val="00211808"/>
    <w:rsid w:val="00213950"/>
    <w:rsid w:val="002A318A"/>
    <w:rsid w:val="003354B0"/>
    <w:rsid w:val="00342A7C"/>
    <w:rsid w:val="003C22AC"/>
    <w:rsid w:val="0040174C"/>
    <w:rsid w:val="00412577"/>
    <w:rsid w:val="00440DB9"/>
    <w:rsid w:val="00477A71"/>
    <w:rsid w:val="004C06D3"/>
    <w:rsid w:val="004C3F38"/>
    <w:rsid w:val="00532914"/>
    <w:rsid w:val="005A3B81"/>
    <w:rsid w:val="0064715D"/>
    <w:rsid w:val="006C0815"/>
    <w:rsid w:val="00705513"/>
    <w:rsid w:val="00711CF4"/>
    <w:rsid w:val="00783172"/>
    <w:rsid w:val="007C2494"/>
    <w:rsid w:val="007C79B9"/>
    <w:rsid w:val="008567BC"/>
    <w:rsid w:val="0087105D"/>
    <w:rsid w:val="008B329C"/>
    <w:rsid w:val="0094620C"/>
    <w:rsid w:val="0096152D"/>
    <w:rsid w:val="00965E04"/>
    <w:rsid w:val="00987016"/>
    <w:rsid w:val="009B6EF9"/>
    <w:rsid w:val="00A32D06"/>
    <w:rsid w:val="00A455C4"/>
    <w:rsid w:val="00A80FDE"/>
    <w:rsid w:val="00A80FE1"/>
    <w:rsid w:val="00AA69AE"/>
    <w:rsid w:val="00AF76A8"/>
    <w:rsid w:val="00B04BAD"/>
    <w:rsid w:val="00B26149"/>
    <w:rsid w:val="00B50FD5"/>
    <w:rsid w:val="00B94093"/>
    <w:rsid w:val="00C35930"/>
    <w:rsid w:val="00C43C4E"/>
    <w:rsid w:val="00C54FF8"/>
    <w:rsid w:val="00C60416"/>
    <w:rsid w:val="00C74FCF"/>
    <w:rsid w:val="00D041B3"/>
    <w:rsid w:val="00D5662F"/>
    <w:rsid w:val="00D65BD1"/>
    <w:rsid w:val="00DF4892"/>
    <w:rsid w:val="00E17AAB"/>
    <w:rsid w:val="00E34A6D"/>
    <w:rsid w:val="00E67EB3"/>
    <w:rsid w:val="00E90D60"/>
    <w:rsid w:val="00E97E5D"/>
    <w:rsid w:val="00ED0898"/>
    <w:rsid w:val="00F31B61"/>
    <w:rsid w:val="00F3525E"/>
    <w:rsid w:val="00F7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6149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74FC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A69AE"/>
    <w:pPr>
      <w:ind w:left="720"/>
      <w:contextualSpacing/>
    </w:pPr>
  </w:style>
  <w:style w:type="paragraph" w:styleId="NoSpacing">
    <w:name w:val="No Spacing"/>
    <w:uiPriority w:val="1"/>
    <w:qFormat/>
    <w:rsid w:val="006C0815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E90D60"/>
  </w:style>
  <w:style w:type="character" w:customStyle="1" w:styleId="Heading3Char">
    <w:name w:val="Heading 3 Char"/>
    <w:basedOn w:val="DefaultParagraphFont"/>
    <w:link w:val="Heading3"/>
    <w:uiPriority w:val="9"/>
    <w:rsid w:val="00B261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B2614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B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3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4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4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0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1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717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22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bcya.com/grades/prek/numbers" TargetMode="External"/><Relationship Id="rId12" Type="http://schemas.openxmlformats.org/officeDocument/2006/relationships/hyperlink" Target="https://www.classicsforkids.com/games/compose_your_own_music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i6xdwpgFWd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E37CD722</Template>
  <TotalTime>57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Staff Squirrel</cp:lastModifiedBy>
  <cp:revision>14</cp:revision>
  <dcterms:created xsi:type="dcterms:W3CDTF">2020-06-17T14:32:00Z</dcterms:created>
  <dcterms:modified xsi:type="dcterms:W3CDTF">2020-06-18T15:09:00Z</dcterms:modified>
</cp:coreProperties>
</file>